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E" w:rsidRDefault="008930AE" w:rsidP="008930A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8930AE" w:rsidRDefault="008930AE" w:rsidP="008930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8930AE" w:rsidRDefault="008930AE" w:rsidP="008930AE">
      <w:pPr>
        <w:ind w:firstLine="709"/>
        <w:jc w:val="center"/>
        <w:rPr>
          <w:b/>
          <w:sz w:val="28"/>
          <w:szCs w:val="28"/>
        </w:rPr>
      </w:pPr>
    </w:p>
    <w:p w:rsidR="008930AE" w:rsidRDefault="008930AE" w:rsidP="008930AE">
      <w:pPr>
        <w:ind w:firstLine="709"/>
        <w:jc w:val="center"/>
        <w:rPr>
          <w:b/>
          <w:sz w:val="28"/>
          <w:szCs w:val="28"/>
        </w:rPr>
      </w:pPr>
    </w:p>
    <w:p w:rsidR="008930AE" w:rsidRDefault="008930AE" w:rsidP="008930A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8930AE" w:rsidRPr="00BD5AFD" w:rsidRDefault="008930AE" w:rsidP="008930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профилактической лекции, учебного занятия для населения, буд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щего или действующего медицинского персонала. </w:t>
      </w:r>
    </w:p>
    <w:p w:rsidR="008930AE" w:rsidRDefault="008930AE" w:rsidP="008930AE">
      <w:pPr>
        <w:ind w:firstLine="709"/>
        <w:jc w:val="both"/>
        <w:rPr>
          <w:sz w:val="28"/>
          <w:szCs w:val="28"/>
        </w:rPr>
      </w:pPr>
    </w:p>
    <w:p w:rsidR="008930AE" w:rsidRPr="00BD5AFD" w:rsidRDefault="008930AE" w:rsidP="00893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8930AE" w:rsidRPr="00BD5AFD" w:rsidRDefault="008930AE" w:rsidP="008930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8930AE" w:rsidRPr="00BD5AFD" w:rsidRDefault="008930AE" w:rsidP="008930A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нилекции</w:t>
      </w:r>
      <w:proofErr w:type="spellEnd"/>
      <w:r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8930AE" w:rsidRPr="00BD5AFD" w:rsidRDefault="008930AE" w:rsidP="008930A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8930AE" w:rsidRPr="00BD5AFD" w:rsidRDefault="008930AE" w:rsidP="008930A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8930AE" w:rsidRDefault="008930AE" w:rsidP="008930A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8930AE" w:rsidRPr="00C35B2E" w:rsidRDefault="008930AE" w:rsidP="008930A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color w:val="000000"/>
          <w:sz w:val="28"/>
          <w:szCs w:val="28"/>
        </w:rPr>
        <w:lastRenderedPageBreak/>
        <w:t>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8930AE" w:rsidRPr="00BD5AFD" w:rsidRDefault="008930AE" w:rsidP="008930A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8930AE" w:rsidRPr="00BD5AFD" w:rsidRDefault="008930AE" w:rsidP="008930AE">
      <w:pPr>
        <w:pStyle w:val="a5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8930AE" w:rsidRPr="00BD5AFD" w:rsidRDefault="008930AE" w:rsidP="008930AE">
      <w:pPr>
        <w:pStyle w:val="a5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930AE" w:rsidRPr="00BD5AFD" w:rsidRDefault="008930AE" w:rsidP="008930AE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8930AE" w:rsidRPr="00BD5AFD" w:rsidRDefault="008930AE" w:rsidP="008930AE">
      <w:pPr>
        <w:pStyle w:val="a5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8930AE" w:rsidRPr="00BD5AFD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8930AE" w:rsidRPr="002979CE" w:rsidRDefault="008930AE" w:rsidP="008930AE">
      <w:pPr>
        <w:pStyle w:val="a5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8930AE" w:rsidRPr="005513C8" w:rsidRDefault="008930AE" w:rsidP="008930AE">
      <w:pPr>
        <w:pStyle w:val="Heading1"/>
        <w:ind w:left="0" w:firstLine="709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Pr="005513C8">
        <w:rPr>
          <w:sz w:val="28"/>
          <w:szCs w:val="28"/>
        </w:rPr>
        <w:t>Методические рекомендации при подготовке проекта</w:t>
      </w:r>
    </w:p>
    <w:p w:rsidR="008930AE" w:rsidRPr="00E16CA7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</w:t>
      </w:r>
      <w:r w:rsidRPr="00E16CA7">
        <w:rPr>
          <w:sz w:val="28"/>
          <w:szCs w:val="28"/>
        </w:rPr>
        <w:t>н</w:t>
      </w:r>
      <w:r w:rsidRPr="00E16CA7">
        <w:rPr>
          <w:sz w:val="28"/>
          <w:szCs w:val="28"/>
        </w:rPr>
        <w:t>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значимой для обучаемого проблемы, завершающийся созданием продукта.</w:t>
      </w:r>
      <w:proofErr w:type="gramEnd"/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>
        <w:rPr>
          <w:sz w:val="28"/>
          <w:szCs w:val="28"/>
        </w:rPr>
        <w:t>.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</w:t>
      </w:r>
      <w:r w:rsidRPr="005513C8">
        <w:rPr>
          <w:sz w:val="28"/>
          <w:szCs w:val="28"/>
        </w:rPr>
        <w:t>т</w:t>
      </w:r>
      <w:r w:rsidRPr="005513C8">
        <w:rPr>
          <w:sz w:val="28"/>
          <w:szCs w:val="28"/>
        </w:rPr>
        <w:t>вовать учебной дисциплине, в рамках которой выполняется проект.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513C8">
        <w:rPr>
          <w:sz w:val="28"/>
          <w:szCs w:val="28"/>
        </w:rPr>
        <w:t>б) Работа над проектом моделирует соответствующую работу в организ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ции.</w:t>
      </w:r>
    </w:p>
    <w:p w:rsidR="008930AE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5513C8">
        <w:rPr>
          <w:sz w:val="28"/>
          <w:szCs w:val="28"/>
        </w:rPr>
        <w:t xml:space="preserve"> Цель проекта сужена до решаемой задачи.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8930AE" w:rsidRPr="005513C8" w:rsidRDefault="008930AE" w:rsidP="008930AE">
      <w:pPr>
        <w:pStyle w:val="Heading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8930AE" w:rsidRPr="005513C8" w:rsidRDefault="008930AE" w:rsidP="008930AE">
      <w:pPr>
        <w:pStyle w:val="a6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8930AE" w:rsidRPr="002979CE" w:rsidRDefault="008930AE" w:rsidP="008930AE">
      <w:pPr>
        <w:pStyle w:val="a6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8930AE" w:rsidRPr="00A25F3B" w:rsidRDefault="008930AE" w:rsidP="008930AE">
      <w:pPr>
        <w:pStyle w:val="Heading1"/>
        <w:ind w:left="0" w:firstLine="709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8930AE" w:rsidRPr="005513C8" w:rsidRDefault="008930AE" w:rsidP="008930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</w:t>
      </w:r>
      <w:proofErr w:type="gramStart"/>
      <w:r w:rsidRPr="005513C8">
        <w:rPr>
          <w:sz w:val="28"/>
          <w:szCs w:val="28"/>
        </w:rPr>
        <w:t>4</w:t>
      </w:r>
      <w:proofErr w:type="gramEnd"/>
      <w:r w:rsidRPr="005513C8">
        <w:rPr>
          <w:sz w:val="28"/>
          <w:szCs w:val="28"/>
        </w:rPr>
        <w:t xml:space="preserve"> (296х210 мм). Размер полей должен составлять: левого - 20 мм, пр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вого - 20 мм, верхнего и нижнего - по 20 мм. Текст конспекта должен быть подг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 xml:space="preserve">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</w:t>
      </w:r>
      <w:r w:rsidRPr="005513C8">
        <w:rPr>
          <w:sz w:val="28"/>
          <w:szCs w:val="28"/>
        </w:rPr>
        <w:t>ы</w:t>
      </w:r>
      <w:r w:rsidRPr="005513C8">
        <w:rPr>
          <w:sz w:val="28"/>
          <w:szCs w:val="28"/>
        </w:rPr>
        <w:t>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31201E" w:rsidRDefault="0031201E"/>
    <w:sectPr w:rsidR="0031201E" w:rsidSect="003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1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30AE"/>
    <w:rsid w:val="0031201E"/>
    <w:rsid w:val="0089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0AE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8930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Обычный (Web)"/>
    <w:basedOn w:val="a"/>
    <w:uiPriority w:val="99"/>
    <w:qFormat/>
    <w:rsid w:val="008930A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6">
    <w:name w:val="List Paragraph"/>
    <w:basedOn w:val="a"/>
    <w:uiPriority w:val="1"/>
    <w:qFormat/>
    <w:rsid w:val="008930A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8930AE"/>
  </w:style>
  <w:style w:type="character" w:customStyle="1" w:styleId="mw-headline">
    <w:name w:val="mw-headline"/>
    <w:rsid w:val="008930AE"/>
  </w:style>
  <w:style w:type="paragraph" w:customStyle="1" w:styleId="Heading1">
    <w:name w:val="Heading 1"/>
    <w:basedOn w:val="a"/>
    <w:uiPriority w:val="1"/>
    <w:qFormat/>
    <w:rsid w:val="008930AE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2021-10-18T07:17:00Z</dcterms:created>
  <dcterms:modified xsi:type="dcterms:W3CDTF">2021-10-18T07:22:00Z</dcterms:modified>
</cp:coreProperties>
</file>